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14:paraId="60E1A862" w14:textId="77777777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14:paraId="0B915849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61F4A67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6C778784" wp14:editId="4096B988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3C535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02D133C9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EBC5BF8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B21160B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F576021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260F8FB2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3E085640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5071217C" w14:textId="77777777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14:paraId="4C059290" w14:textId="01EA0FF4" w:rsidR="00CC05BD" w:rsidRPr="00B115D9" w:rsidRDefault="00C57124" w:rsidP="00B971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02.12.2025</w:t>
            </w:r>
          </w:p>
        </w:tc>
        <w:tc>
          <w:tcPr>
            <w:tcW w:w="2147" w:type="dxa"/>
          </w:tcPr>
          <w:p w14:paraId="0CD48BC9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14:paraId="51035FF5" w14:textId="6DE13F59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</w:t>
            </w:r>
            <w:r w:rsidR="00C57124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5404</w:t>
            </w:r>
          </w:p>
          <w:p w14:paraId="09850DDA" w14:textId="77777777"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1F1E8238" w14:textId="64581D40" w:rsidR="00101971" w:rsidRPr="00B97130" w:rsidRDefault="00101971" w:rsidP="00F626C5">
      <w:pPr>
        <w:pStyle w:val="ConsPlusNormal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_GoBack"/>
      <w:r w:rsidRPr="003A1A83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3F3FC5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б утверждении </w:t>
      </w:r>
      <w:r w:rsidR="004E1068" w:rsidRPr="004E1068">
        <w:rPr>
          <w:rFonts w:ascii="Times New Roman" w:eastAsia="Times New Roman" w:hAnsi="Times New Roman"/>
          <w:color w:val="000000"/>
          <w:sz w:val="28"/>
          <w:szCs w:val="28"/>
        </w:rPr>
        <w:t>Перечн</w:t>
      </w:r>
      <w:r w:rsidR="004E1068"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="004E1068" w:rsidRPr="004E1068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муниципальных учреждений Раменского муниципального округа, находящихся в ведомственном подчинении Комитета по спорту Администрации Раменского муниципального округа</w:t>
      </w:r>
      <w:bookmarkEnd w:id="0"/>
    </w:p>
    <w:p w14:paraId="70764E98" w14:textId="77777777" w:rsidR="003A1A83" w:rsidRPr="00E91C9D" w:rsidRDefault="003A1A83" w:rsidP="003A1A83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14:paraId="1CFD0B89" w14:textId="4510C018" w:rsidR="00CC05BD" w:rsidRDefault="004C21DE" w:rsidP="00CC05BD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 w:rsidRPr="00101971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В соответствии</w:t>
      </w:r>
      <w:r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с 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Федеральным законом от 06.10.2003 № 131-ФЗ «Об общих</w:t>
      </w:r>
      <w:r w:rsidR="00102B7B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принципах организации местного самоуправления в Российской</w:t>
      </w:r>
      <w:r w:rsidR="00102B7B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Федерации», </w:t>
      </w:r>
      <w:r w:rsidRPr="0023290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У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ставом Раменского </w:t>
      </w:r>
      <w:r>
        <w:rPr>
          <w:rFonts w:ascii="Times New Roman" w:eastAsia="Calibri" w:hAnsi="Times New Roman"/>
          <w:sz w:val="28"/>
          <w:szCs w:val="28"/>
          <w:lang w:eastAsia="en-US"/>
        </w:rPr>
        <w:t>муниципального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округа Московской области</w:t>
      </w:r>
      <w:r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,</w:t>
      </w:r>
    </w:p>
    <w:p w14:paraId="2CF54286" w14:textId="77777777" w:rsidR="004C21DE" w:rsidRPr="00D62537" w:rsidRDefault="004C21DE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2B04BDB" w14:textId="77777777"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14:paraId="305AD62B" w14:textId="77777777"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B2E1827" w14:textId="77777777" w:rsidR="00B77F9B" w:rsidRDefault="00CC05BD" w:rsidP="00B77F9B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1.</w:t>
      </w:r>
      <w:r w:rsidR="00B77F9B">
        <w:rPr>
          <w:rFonts w:ascii="Times New Roman" w:hAnsi="Times New Roman"/>
          <w:sz w:val="28"/>
          <w:szCs w:val="28"/>
        </w:rPr>
        <w:t xml:space="preserve"> </w:t>
      </w:r>
      <w:r w:rsidR="003F3FC5">
        <w:rPr>
          <w:rFonts w:ascii="Times New Roman" w:hAnsi="Times New Roman"/>
          <w:sz w:val="28"/>
          <w:szCs w:val="28"/>
        </w:rPr>
        <w:t xml:space="preserve">Утвердить </w:t>
      </w:r>
      <w:r w:rsidR="001F31AA" w:rsidRPr="004E1068">
        <w:rPr>
          <w:rFonts w:ascii="Times New Roman" w:eastAsia="Times New Roman" w:hAnsi="Times New Roman"/>
          <w:color w:val="000000"/>
          <w:sz w:val="28"/>
          <w:szCs w:val="28"/>
        </w:rPr>
        <w:t>Переч</w:t>
      </w:r>
      <w:r w:rsidR="001F31AA">
        <w:rPr>
          <w:rFonts w:ascii="Times New Roman" w:eastAsia="Times New Roman" w:hAnsi="Times New Roman"/>
          <w:color w:val="000000"/>
          <w:sz w:val="28"/>
          <w:szCs w:val="28"/>
        </w:rPr>
        <w:t>ень</w:t>
      </w:r>
      <w:r w:rsidR="001F31AA" w:rsidRPr="004E1068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муниципальных учреждений Раменского муниципального округа, находящихся в ведомственном подчинении Комитета по спорту Администрации Раменского муниципального округа</w:t>
      </w:r>
      <w:r w:rsidR="001F31AA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5ECEF648" w14:textId="2D15CCF2" w:rsidR="00DD0325" w:rsidRPr="00B77F9B" w:rsidRDefault="004E1068" w:rsidP="00B77F9B">
      <w:pPr>
        <w:pStyle w:val="ConsPlusNormal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2B7683" w:rsidRPr="003D4FC7">
        <w:rPr>
          <w:rFonts w:ascii="Times New Roman" w:eastAsia="Times New Roman" w:hAnsi="Times New Roman"/>
          <w:sz w:val="28"/>
          <w:szCs w:val="28"/>
        </w:rPr>
        <w:t xml:space="preserve">. </w:t>
      </w:r>
      <w:r w:rsidR="00B77F9B">
        <w:rPr>
          <w:rFonts w:ascii="Times New Roman" w:eastAsia="Times New Roman" w:hAnsi="Times New Roman"/>
          <w:sz w:val="28"/>
          <w:szCs w:val="28"/>
        </w:rPr>
        <w:t xml:space="preserve">  </w:t>
      </w:r>
      <w:r w:rsidR="00DD0325" w:rsidRPr="003D4FC7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hyperlink r:id="rId8" w:history="1">
        <w:r w:rsidR="00DD0325" w:rsidRPr="003D4FC7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>www.ramenskoye.ru</w:t>
        </w:r>
      </w:hyperlink>
      <w:r w:rsidR="00DD0325" w:rsidRPr="003D4FC7">
        <w:rPr>
          <w:rFonts w:ascii="Times New Roman" w:eastAsia="Times New Roman" w:hAnsi="Times New Roman"/>
          <w:sz w:val="28"/>
          <w:szCs w:val="28"/>
        </w:rPr>
        <w:t>.</w:t>
      </w:r>
    </w:p>
    <w:p w14:paraId="44CB20F1" w14:textId="3864230D" w:rsidR="00DD0325" w:rsidRPr="00871635" w:rsidRDefault="004E1068" w:rsidP="00DD0325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DD0325" w:rsidRPr="00D06BF1">
        <w:rPr>
          <w:rFonts w:ascii="Times New Roman" w:eastAsia="Times New Roman" w:hAnsi="Times New Roman"/>
          <w:sz w:val="28"/>
          <w:szCs w:val="28"/>
        </w:rPr>
        <w:t xml:space="preserve">. </w:t>
      </w:r>
      <w:r w:rsidR="00B77F9B">
        <w:rPr>
          <w:rFonts w:ascii="Times New Roman" w:eastAsia="Times New Roman" w:hAnsi="Times New Roman"/>
          <w:sz w:val="28"/>
          <w:szCs w:val="28"/>
        </w:rPr>
        <w:t xml:space="preserve"> </w:t>
      </w:r>
      <w:r w:rsidR="00DD0325" w:rsidRPr="006A3775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медиацентр» Раменского </w:t>
      </w:r>
      <w:r w:rsidR="00DD0325">
        <w:rPr>
          <w:rFonts w:ascii="Times New Roman" w:hAnsi="Times New Roman"/>
          <w:sz w:val="28"/>
          <w:szCs w:val="28"/>
        </w:rPr>
        <w:t>муниципального</w:t>
      </w:r>
      <w:r w:rsidR="00DD0325" w:rsidRPr="006A3775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</w:t>
      </w:r>
      <w:r w:rsidR="00F626C5">
        <w:rPr>
          <w:rFonts w:ascii="Times New Roman" w:hAnsi="Times New Roman"/>
          <w:sz w:val="28"/>
          <w:szCs w:val="28"/>
        </w:rPr>
        <w:t>е</w:t>
      </w:r>
      <w:r w:rsidR="00DD0325" w:rsidRPr="006A3775">
        <w:rPr>
          <w:rFonts w:ascii="Times New Roman" w:hAnsi="Times New Roman"/>
          <w:sz w:val="28"/>
          <w:szCs w:val="28"/>
        </w:rPr>
        <w:t>е постановление в сетевом издании «РАММЕДИА» с доменным именем сайта</w:t>
      </w:r>
      <w:r w:rsidR="00DD0325">
        <w:rPr>
          <w:rFonts w:ascii="Times New Roman" w:hAnsi="Times New Roman"/>
          <w:sz w:val="28"/>
          <w:szCs w:val="28"/>
        </w:rPr>
        <w:t xml:space="preserve"> </w:t>
      </w:r>
      <w:r w:rsidR="00DD0325" w:rsidRPr="006A3775">
        <w:rPr>
          <w:rFonts w:ascii="Times New Roman" w:hAnsi="Times New Roman"/>
          <w:sz w:val="28"/>
          <w:szCs w:val="28"/>
        </w:rPr>
        <w:t>в</w:t>
      </w:r>
      <w:r w:rsidR="007B4EB5">
        <w:rPr>
          <w:rFonts w:ascii="Times New Roman" w:hAnsi="Times New Roman"/>
          <w:sz w:val="28"/>
          <w:szCs w:val="28"/>
        </w:rPr>
        <w:t> </w:t>
      </w:r>
      <w:r w:rsidR="00DD0325" w:rsidRPr="006A3775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</w:t>
      </w:r>
      <w:r w:rsidR="00DD0325" w:rsidRPr="00871635">
        <w:rPr>
          <w:rFonts w:ascii="Times New Roman" w:hAnsi="Times New Roman"/>
          <w:sz w:val="28"/>
          <w:szCs w:val="28"/>
        </w:rPr>
        <w:t xml:space="preserve">Интернет </w:t>
      </w:r>
      <w:hyperlink r:id="rId9" w:history="1">
        <w:r w:rsidR="00DD0325" w:rsidRPr="00DD032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https://ramnews.ru</w:t>
        </w:r>
      </w:hyperlink>
      <w:r w:rsidR="00DD0325" w:rsidRPr="00DD0325">
        <w:rPr>
          <w:rFonts w:ascii="Times New Roman" w:hAnsi="Times New Roman"/>
          <w:sz w:val="28"/>
          <w:szCs w:val="28"/>
        </w:rPr>
        <w:t>.</w:t>
      </w:r>
    </w:p>
    <w:p w14:paraId="3FBB8FE6" w14:textId="74A179F8" w:rsidR="00E86111" w:rsidRPr="002B7683" w:rsidRDefault="004E1068" w:rsidP="00DD0325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B97130">
        <w:rPr>
          <w:rFonts w:ascii="Times New Roman" w:hAnsi="Times New Roman"/>
          <w:sz w:val="28"/>
          <w:szCs w:val="28"/>
          <w:lang w:eastAsia="ar-SA"/>
        </w:rPr>
        <w:t xml:space="preserve">.   </w:t>
      </w:r>
      <w:r w:rsidR="00B77F9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B7683" w:rsidRPr="002B7683">
        <w:rPr>
          <w:rFonts w:ascii="Times New Roman" w:eastAsia="Times New Roman" w:hAnsi="Times New Roman"/>
          <w:sz w:val="28"/>
          <w:szCs w:val="28"/>
        </w:rPr>
        <w:t xml:space="preserve">Настоящее постановление вступает в силу с </w:t>
      </w:r>
      <w:r>
        <w:rPr>
          <w:rFonts w:ascii="Times New Roman" w:eastAsia="Times New Roman" w:hAnsi="Times New Roman"/>
          <w:sz w:val="28"/>
          <w:szCs w:val="28"/>
        </w:rPr>
        <w:t>момента подписания</w:t>
      </w:r>
      <w:r w:rsidR="002B7683" w:rsidRPr="002B7683">
        <w:rPr>
          <w:rFonts w:ascii="Times New Roman" w:eastAsia="Times New Roman" w:hAnsi="Times New Roman"/>
          <w:sz w:val="28"/>
          <w:szCs w:val="28"/>
        </w:rPr>
        <w:t>.</w:t>
      </w:r>
    </w:p>
    <w:p w14:paraId="198C35EF" w14:textId="71D10D89" w:rsidR="00DD0325" w:rsidRPr="00DD0325" w:rsidRDefault="004E1068" w:rsidP="007B4EB5">
      <w:pPr>
        <w:shd w:val="clear" w:color="auto" w:fill="FFFFFF"/>
        <w:tabs>
          <w:tab w:val="left" w:pos="142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B97130">
        <w:rPr>
          <w:rFonts w:ascii="Times New Roman" w:eastAsia="Times New Roman" w:hAnsi="Times New Roman"/>
          <w:sz w:val="28"/>
          <w:szCs w:val="28"/>
        </w:rPr>
        <w:t>.</w:t>
      </w:r>
      <w:r w:rsidR="00B97130">
        <w:rPr>
          <w:rFonts w:ascii="Times New Roman" w:eastAsia="Times New Roman" w:hAnsi="Times New Roman"/>
          <w:sz w:val="28"/>
          <w:szCs w:val="28"/>
        </w:rPr>
        <w:tab/>
        <w:t xml:space="preserve">  </w:t>
      </w:r>
      <w:r w:rsidR="00B77F9B">
        <w:rPr>
          <w:rFonts w:ascii="Times New Roman" w:eastAsia="Times New Roman" w:hAnsi="Times New Roman"/>
          <w:sz w:val="28"/>
          <w:szCs w:val="28"/>
        </w:rPr>
        <w:t xml:space="preserve"> </w:t>
      </w:r>
      <w:r w:rsidR="00DD0325" w:rsidRPr="00DD0325">
        <w:rPr>
          <w:rFonts w:ascii="Times New Roman" w:eastAsia="Times New Roman" w:hAnsi="Times New Roman"/>
          <w:sz w:val="28"/>
          <w:szCs w:val="20"/>
        </w:rPr>
        <w:t>Контроль за исполнением настоящего постановления возложить на </w:t>
      </w:r>
      <w:r w:rsidR="00DD0325" w:rsidRPr="00DD0325">
        <w:rPr>
          <w:rFonts w:ascii="Times New Roman" w:eastAsia="Times New Roman" w:hAnsi="Times New Roman"/>
          <w:sz w:val="28"/>
          <w:szCs w:val="28"/>
        </w:rPr>
        <w:t xml:space="preserve">заместителя главы Раменского муниципального </w:t>
      </w:r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округа </w:t>
      </w:r>
      <w:r w:rsidR="00B97130">
        <w:rPr>
          <w:rFonts w:ascii="Times New Roman" w:eastAsia="Calibri" w:hAnsi="Times New Roman"/>
          <w:sz w:val="28"/>
          <w:szCs w:val="28"/>
          <w:lang w:eastAsia="en-US"/>
        </w:rPr>
        <w:t>Гаджиева З.М.</w:t>
      </w:r>
    </w:p>
    <w:p w14:paraId="32FDE153" w14:textId="77777777"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50B9FC47" w14:textId="77777777" w:rsidR="00DD0325" w:rsidRPr="00DD0325" w:rsidRDefault="00DD0325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0A100271" w14:textId="77777777" w:rsidR="00DD0325" w:rsidRP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Глава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  Э.В. Малышев</w:t>
      </w:r>
    </w:p>
    <w:p w14:paraId="233A69F1" w14:textId="77777777" w:rsid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2FF0192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E2DAD51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95ECDCD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509EEFD" w14:textId="77777777" w:rsidR="00E430A2" w:rsidRPr="00DD0325" w:rsidRDefault="00E430A2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9223E9E" w14:textId="77777777" w:rsidR="00E86111" w:rsidRPr="00E86111" w:rsidRDefault="00B97130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Исп. Гончаренко О.Ю.</w:t>
      </w:r>
    </w:p>
    <w:p w14:paraId="11C92405" w14:textId="77777777" w:rsidR="00993663" w:rsidRPr="00264144" w:rsidRDefault="00B97130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8-496-46-1-58-86</w:t>
      </w:r>
    </w:p>
    <w:sectPr w:rsidR="00993663" w:rsidRPr="00264144" w:rsidSect="007B4E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101971"/>
    <w:rsid w:val="00102B7B"/>
    <w:rsid w:val="001739BE"/>
    <w:rsid w:val="001C6D9C"/>
    <w:rsid w:val="001F31AA"/>
    <w:rsid w:val="0023290E"/>
    <w:rsid w:val="002523CC"/>
    <w:rsid w:val="00264144"/>
    <w:rsid w:val="002B6DB3"/>
    <w:rsid w:val="002B7683"/>
    <w:rsid w:val="00382293"/>
    <w:rsid w:val="003A1A83"/>
    <w:rsid w:val="003D4FC7"/>
    <w:rsid w:val="003F3FC5"/>
    <w:rsid w:val="00442F28"/>
    <w:rsid w:val="00442FF0"/>
    <w:rsid w:val="004C21DE"/>
    <w:rsid w:val="004D344D"/>
    <w:rsid w:val="004D546E"/>
    <w:rsid w:val="004E1068"/>
    <w:rsid w:val="0050039A"/>
    <w:rsid w:val="005F1087"/>
    <w:rsid w:val="006A7883"/>
    <w:rsid w:val="006E227D"/>
    <w:rsid w:val="00720539"/>
    <w:rsid w:val="00750B6E"/>
    <w:rsid w:val="00754C46"/>
    <w:rsid w:val="00755FBE"/>
    <w:rsid w:val="00773576"/>
    <w:rsid w:val="007B4EB5"/>
    <w:rsid w:val="007C729D"/>
    <w:rsid w:val="00884E5B"/>
    <w:rsid w:val="00891517"/>
    <w:rsid w:val="008C3829"/>
    <w:rsid w:val="009169CF"/>
    <w:rsid w:val="009427D3"/>
    <w:rsid w:val="00993663"/>
    <w:rsid w:val="009B3C11"/>
    <w:rsid w:val="00A050B2"/>
    <w:rsid w:val="00A271AD"/>
    <w:rsid w:val="00AE53F3"/>
    <w:rsid w:val="00AF79AB"/>
    <w:rsid w:val="00B25D77"/>
    <w:rsid w:val="00B3787A"/>
    <w:rsid w:val="00B77F9B"/>
    <w:rsid w:val="00B97130"/>
    <w:rsid w:val="00C1378D"/>
    <w:rsid w:val="00C1608A"/>
    <w:rsid w:val="00C57124"/>
    <w:rsid w:val="00C63D5A"/>
    <w:rsid w:val="00CC05BD"/>
    <w:rsid w:val="00CC4352"/>
    <w:rsid w:val="00D41170"/>
    <w:rsid w:val="00DC678D"/>
    <w:rsid w:val="00DD0325"/>
    <w:rsid w:val="00DE2162"/>
    <w:rsid w:val="00E430A2"/>
    <w:rsid w:val="00E6263E"/>
    <w:rsid w:val="00E852C9"/>
    <w:rsid w:val="00E86111"/>
    <w:rsid w:val="00E91C9D"/>
    <w:rsid w:val="00F2350E"/>
    <w:rsid w:val="00F626C5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E4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F01E2-2834-4761-AB0D-87E006EC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8</cp:revision>
  <cp:lastPrinted>2025-03-20T11:18:00Z</cp:lastPrinted>
  <dcterms:created xsi:type="dcterms:W3CDTF">2025-10-30T07:56:00Z</dcterms:created>
  <dcterms:modified xsi:type="dcterms:W3CDTF">2025-12-02T14:37:00Z</dcterms:modified>
</cp:coreProperties>
</file>